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9DE" w:rsidRDefault="003609DE">
      <w:pPr>
        <w:spacing w:before="120"/>
        <w:jc w:val="center"/>
        <w:rPr>
          <w:b/>
          <w:bCs/>
          <w:sz w:val="24"/>
          <w:szCs w:val="24"/>
        </w:rPr>
      </w:pPr>
    </w:p>
    <w:p w:rsidR="003609DE" w:rsidRDefault="006E070A">
      <w:pPr>
        <w:ind w:left="1531" w:right="1531"/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Администрация Кемского муниципального района</w:t>
      </w:r>
    </w:p>
    <w:p w:rsidR="003609DE" w:rsidRDefault="003609DE">
      <w:pPr>
        <w:pBdr>
          <w:top w:val="single" w:sz="4" w:space="1" w:color="auto"/>
        </w:pBdr>
        <w:ind w:left="1985" w:right="1985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органа государственного контроля (надзора), муниципального контроля)</w:t>
      </w:r>
    </w:p>
    <w:p w:rsidR="003609DE" w:rsidRDefault="003609DE">
      <w:pPr>
        <w:ind w:left="10915"/>
        <w:jc w:val="center"/>
        <w:rPr>
          <w:sz w:val="22"/>
          <w:szCs w:val="22"/>
        </w:rPr>
      </w:pPr>
      <w:r>
        <w:rPr>
          <w:sz w:val="22"/>
          <w:szCs w:val="22"/>
        </w:rPr>
        <w:t>УТВЕРЖДЕН</w:t>
      </w:r>
    </w:p>
    <w:p w:rsidR="003609DE" w:rsidRDefault="00EE5295" w:rsidP="00EE5295">
      <w:pPr>
        <w:ind w:left="11340"/>
        <w:jc w:val="center"/>
        <w:rPr>
          <w:sz w:val="22"/>
          <w:szCs w:val="22"/>
        </w:rPr>
      </w:pPr>
      <w:r>
        <w:rPr>
          <w:sz w:val="22"/>
          <w:szCs w:val="22"/>
        </w:rPr>
        <w:t>Разумейчик Ю.К.</w:t>
      </w:r>
    </w:p>
    <w:p w:rsidR="003609DE" w:rsidRDefault="003609DE">
      <w:pPr>
        <w:pBdr>
          <w:top w:val="single" w:sz="4" w:space="1" w:color="auto"/>
        </w:pBdr>
        <w:ind w:left="11340"/>
        <w:jc w:val="center"/>
        <w:rPr>
          <w:sz w:val="18"/>
          <w:szCs w:val="18"/>
        </w:rPr>
      </w:pPr>
      <w:r>
        <w:rPr>
          <w:sz w:val="18"/>
          <w:szCs w:val="18"/>
        </w:rPr>
        <w:t>(фамилия, инициалы и подпись руководителя)</w:t>
      </w:r>
    </w:p>
    <w:tbl>
      <w:tblPr>
        <w:tblW w:w="0" w:type="auto"/>
        <w:tblInd w:w="1202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92"/>
      </w:tblGrid>
      <w:tr w:rsidR="00EE5295" w:rsidTr="00EE5295"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5295" w:rsidRDefault="00EE5295" w:rsidP="00EE52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27 октября 2015 года</w:t>
            </w:r>
          </w:p>
        </w:tc>
      </w:tr>
    </w:tbl>
    <w:p w:rsidR="003609DE" w:rsidRDefault="003609DE" w:rsidP="00EE5295">
      <w:pPr>
        <w:jc w:val="right"/>
        <w:rPr>
          <w:sz w:val="22"/>
          <w:szCs w:val="22"/>
        </w:rPr>
      </w:pPr>
      <w:r>
        <w:rPr>
          <w:sz w:val="22"/>
          <w:szCs w:val="22"/>
        </w:rPr>
        <w:t>М.П.</w:t>
      </w:r>
    </w:p>
    <w:p w:rsidR="003609DE" w:rsidRDefault="00F5093C" w:rsidP="00F5093C">
      <w:pPr>
        <w:rPr>
          <w:sz w:val="24"/>
          <w:szCs w:val="24"/>
        </w:rPr>
      </w:pPr>
      <w:r>
        <w:rPr>
          <w:spacing w:val="40"/>
          <w:sz w:val="24"/>
          <w:szCs w:val="24"/>
        </w:rPr>
        <w:t xml:space="preserve">                                                                        </w:t>
      </w:r>
      <w:r w:rsidR="009E2991">
        <w:rPr>
          <w:spacing w:val="40"/>
          <w:sz w:val="24"/>
          <w:szCs w:val="24"/>
        </w:rPr>
        <w:t xml:space="preserve"> </w:t>
      </w:r>
      <w:r w:rsidR="003609DE">
        <w:rPr>
          <w:spacing w:val="40"/>
          <w:sz w:val="24"/>
          <w:szCs w:val="24"/>
        </w:rPr>
        <w:t>ПЛАН</w:t>
      </w:r>
      <w:bookmarkStart w:id="0" w:name="_GoBack"/>
      <w:bookmarkEnd w:id="0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52"/>
        <w:gridCol w:w="369"/>
        <w:gridCol w:w="510"/>
      </w:tblGrid>
      <w:tr w:rsidR="003609DE">
        <w:trPr>
          <w:jc w:val="center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DE" w:rsidRDefault="003609D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проведения плановых проверок юридических лиц и индивидуальных предпринимателей на 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09DE" w:rsidRDefault="000D47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DE" w:rsidRDefault="003609D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</w:tbl>
    <w:p w:rsidR="003609DE" w:rsidRDefault="003609DE">
      <w:pPr>
        <w:rPr>
          <w:sz w:val="12"/>
          <w:szCs w:val="12"/>
        </w:rPr>
      </w:pPr>
    </w:p>
    <w:tbl>
      <w:tblPr>
        <w:tblW w:w="1578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"/>
        <w:gridCol w:w="1734"/>
        <w:gridCol w:w="851"/>
        <w:gridCol w:w="567"/>
        <w:gridCol w:w="992"/>
        <w:gridCol w:w="425"/>
        <w:gridCol w:w="819"/>
        <w:gridCol w:w="740"/>
        <w:gridCol w:w="1276"/>
        <w:gridCol w:w="851"/>
        <w:gridCol w:w="992"/>
        <w:gridCol w:w="992"/>
        <w:gridCol w:w="851"/>
        <w:gridCol w:w="850"/>
        <w:gridCol w:w="53"/>
        <w:gridCol w:w="567"/>
        <w:gridCol w:w="709"/>
        <w:gridCol w:w="991"/>
        <w:gridCol w:w="1417"/>
      </w:tblGrid>
      <w:tr w:rsidR="003609DE" w:rsidTr="00582731">
        <w:trPr>
          <w:cantSplit/>
          <w:trHeight w:val="410"/>
        </w:trPr>
        <w:tc>
          <w:tcPr>
            <w:tcW w:w="1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609DE" w:rsidRDefault="003609DE">
            <w:pPr>
              <w:shd w:val="clear" w:color="auto" w:fill="FFFFFF"/>
              <w:spacing w:line="240" w:lineRule="atLeast"/>
              <w:ind w:left="113" w:right="113"/>
              <w:jc w:val="center"/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609DE" w:rsidRDefault="003609DE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spacing w:val="-4"/>
                <w:vertAlign w:val="superscript"/>
              </w:rPr>
            </w:pPr>
            <w:r>
              <w:rPr>
                <w:color w:val="000000"/>
                <w:spacing w:val="-4"/>
              </w:rPr>
              <w:t>Наименование юридического лица (филиала, представительства, обособленного структурного подразделения) (ЮЛ) (</w:t>
            </w:r>
            <w:proofErr w:type="spellStart"/>
            <w:r>
              <w:rPr>
                <w:color w:val="000000"/>
                <w:spacing w:val="-4"/>
              </w:rPr>
              <w:t>ф.и.о.</w:t>
            </w:r>
            <w:proofErr w:type="spellEnd"/>
            <w:r>
              <w:rPr>
                <w:color w:val="000000"/>
                <w:spacing w:val="-4"/>
              </w:rPr>
              <w:t xml:space="preserve"> индивидуального предпринимателя (ИП)), деятельность которого подлежит проверке </w:t>
            </w:r>
            <w:r>
              <w:rPr>
                <w:color w:val="000000"/>
                <w:spacing w:val="-4"/>
                <w:vertAlign w:val="superscript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09DE" w:rsidRDefault="003609DE">
            <w:pPr>
              <w:shd w:val="clear" w:color="auto" w:fill="FFFFFF"/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Адреса 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609DE" w:rsidRDefault="003609DE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  <w:r>
              <w:t>Основной государственный регистрационный номер (ОГРН)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609DE" w:rsidRDefault="003609DE">
            <w:pPr>
              <w:pStyle w:val="ConsPlusNonformat"/>
              <w:spacing w:line="240" w:lineRule="atLeast"/>
              <w:ind w:left="113" w:right="113"/>
              <w:jc w:val="center"/>
            </w:pPr>
            <w:r>
              <w:rPr>
                <w:color w:val="000000"/>
              </w:rPr>
              <w:t>Идентифика</w:t>
            </w:r>
            <w:r>
              <w:rPr>
                <w:color w:val="000000"/>
              </w:rPr>
              <w:softHyphen/>
              <w:t>ционный номер налогоплательщика (ИНН)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609DE" w:rsidRDefault="003609DE">
            <w:pPr>
              <w:shd w:val="clear" w:color="auto" w:fill="FFFFFF"/>
              <w:spacing w:line="240" w:lineRule="atLeast"/>
              <w:ind w:left="113" w:right="113"/>
              <w:jc w:val="center"/>
            </w:pPr>
            <w:r>
              <w:rPr>
                <w:color w:val="000000"/>
              </w:rPr>
              <w:t>Цель проведения  проверки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09DE" w:rsidRDefault="003609DE">
            <w:pPr>
              <w:shd w:val="clear" w:color="auto" w:fill="FFFFFF"/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Основание проведения проверки</w:t>
            </w:r>
          </w:p>
        </w:tc>
        <w:tc>
          <w:tcPr>
            <w:tcW w:w="9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609DE" w:rsidRDefault="003609DE">
            <w:pPr>
              <w:shd w:val="clear" w:color="auto" w:fill="FFFFFF"/>
              <w:spacing w:line="240" w:lineRule="atLeast"/>
              <w:ind w:left="-40" w:right="-127"/>
              <w:jc w:val="center"/>
            </w:pPr>
            <w:r>
              <w:rPr>
                <w:color w:val="000000"/>
              </w:rPr>
              <w:t>Дата начала проведения</w:t>
            </w:r>
            <w:r>
              <w:t xml:space="preserve"> </w:t>
            </w:r>
            <w:r>
              <w:rPr>
                <w:color w:val="000000"/>
              </w:rPr>
              <w:t>проверки </w:t>
            </w:r>
            <w:r>
              <w:rPr>
                <w:vertAlign w:val="superscript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09DE" w:rsidRDefault="003609DE">
            <w:pPr>
              <w:shd w:val="clear" w:color="auto" w:fill="FFFFFF"/>
              <w:spacing w:line="240" w:lineRule="atLeast"/>
              <w:jc w:val="center"/>
            </w:pPr>
            <w:r>
              <w:rPr>
                <w:color w:val="000000"/>
              </w:rPr>
              <w:t>Срок</w:t>
            </w:r>
            <w:r>
              <w:t xml:space="preserve"> </w:t>
            </w:r>
            <w:r>
              <w:rPr>
                <w:color w:val="000000"/>
              </w:rPr>
              <w:t>проведения</w:t>
            </w:r>
            <w:r>
              <w:t xml:space="preserve"> </w:t>
            </w:r>
            <w:r>
              <w:rPr>
                <w:color w:val="000000"/>
              </w:rPr>
              <w:t>плановой проверки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609DE" w:rsidRDefault="003609DE">
            <w:pPr>
              <w:shd w:val="clear" w:color="auto" w:fill="FFFFFF"/>
              <w:spacing w:line="240" w:lineRule="atLeast"/>
              <w:ind w:left="113" w:right="113"/>
              <w:jc w:val="center"/>
            </w:pPr>
            <w:r>
              <w:rPr>
                <w:color w:val="000000"/>
              </w:rPr>
              <w:t>Форма</w:t>
            </w:r>
            <w:r>
              <w:t xml:space="preserve"> проведения </w:t>
            </w:r>
            <w:r>
              <w:rPr>
                <w:color w:val="000000"/>
              </w:rPr>
              <w:t>проверки (документар</w:t>
            </w:r>
            <w:r>
              <w:rPr>
                <w:color w:val="000000"/>
              </w:rPr>
              <w:softHyphen/>
              <w:t>ная, выездная, документарная и выездная)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3609DE" w:rsidRDefault="003609DE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органа государственного контроля (надзора), органа муниципального контроля, с которым проверка проводится совместно</w:t>
            </w:r>
          </w:p>
        </w:tc>
      </w:tr>
      <w:tr w:rsidR="003609DE" w:rsidTr="00582731">
        <w:trPr>
          <w:cantSplit/>
          <w:trHeight w:val="2675"/>
        </w:trPr>
        <w:tc>
          <w:tcPr>
            <w:tcW w:w="1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609DE" w:rsidRDefault="003609DE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609DE" w:rsidRDefault="003609DE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609DE" w:rsidRDefault="003609DE">
            <w:pPr>
              <w:shd w:val="clear" w:color="auto" w:fill="FFFFFF"/>
              <w:spacing w:line="240" w:lineRule="atLeast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места нахождения ЮЛ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609DE" w:rsidRDefault="003609DE">
            <w:pPr>
              <w:shd w:val="clear" w:color="auto" w:fill="FFFFFF"/>
              <w:spacing w:line="240" w:lineRule="atLeast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места жительства ИП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609DE" w:rsidRDefault="003609DE">
            <w:pPr>
              <w:shd w:val="clear" w:color="auto" w:fill="FFFFFF"/>
              <w:spacing w:line="240" w:lineRule="atLeast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мест фактического осуществления деятельности ЮЛ, ИП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609DE" w:rsidRDefault="003609DE">
            <w:pPr>
              <w:shd w:val="clear" w:color="auto" w:fill="FFFFFF"/>
              <w:spacing w:line="240" w:lineRule="atLeast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места нахождения объектов 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609DE" w:rsidRDefault="003609DE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609DE" w:rsidRDefault="003609DE">
            <w:pPr>
              <w:pStyle w:val="ConsPlusNonformat"/>
              <w:ind w:left="113" w:right="113"/>
              <w:jc w:val="center"/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609DE" w:rsidRDefault="003609DE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609DE" w:rsidRDefault="003609DE">
            <w:pPr>
              <w:shd w:val="clear" w:color="auto" w:fill="FFFFFF"/>
              <w:spacing w:line="240" w:lineRule="atLeast"/>
              <w:ind w:left="113" w:right="113"/>
              <w:rPr>
                <w:color w:val="000000"/>
              </w:rPr>
            </w:pPr>
            <w:r>
              <w:t>дата государственной регистрации ЮЛ, ИП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609DE" w:rsidRDefault="003609DE">
            <w:pPr>
              <w:shd w:val="clear" w:color="auto" w:fill="FFFFFF"/>
              <w:spacing w:line="240" w:lineRule="atLeast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дата окончания последней проверки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609DE" w:rsidRDefault="003609DE">
            <w:pPr>
              <w:spacing w:line="240" w:lineRule="atLeast"/>
              <w:ind w:left="113" w:right="113"/>
              <w:rPr>
                <w:spacing w:val="-4"/>
              </w:rPr>
            </w:pPr>
            <w:r>
              <w:rPr>
                <w:spacing w:val="-4"/>
              </w:rPr>
              <w:t>дата начала осуществления ЮЛ, ИП деятельности в соответствии с представленным уведомлением о ее начале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609DE" w:rsidRDefault="003609DE">
            <w:pPr>
              <w:shd w:val="clear" w:color="auto" w:fill="FFFFFF"/>
              <w:spacing w:line="240" w:lineRule="atLeast"/>
              <w:ind w:left="113" w:right="113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иные основания в соответствии с федеральным законом</w:t>
            </w:r>
            <w:r>
              <w:rPr>
                <w:color w:val="000000"/>
                <w:vertAlign w:val="superscript"/>
              </w:rPr>
              <w:t> 3</w:t>
            </w:r>
          </w:p>
        </w:tc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609DE" w:rsidRDefault="003609DE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609DE" w:rsidRDefault="003609DE">
            <w:pPr>
              <w:shd w:val="clear" w:color="auto" w:fill="FFFFFF"/>
              <w:spacing w:line="240" w:lineRule="atLeast"/>
              <w:ind w:left="113" w:right="113"/>
            </w:pPr>
            <w:r>
              <w:rPr>
                <w:color w:val="000000"/>
              </w:rPr>
              <w:t>рабочих дней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609DE" w:rsidRDefault="003609DE">
            <w:pPr>
              <w:shd w:val="clear" w:color="auto" w:fill="FFFFFF"/>
              <w:spacing w:line="240" w:lineRule="atLeast"/>
              <w:ind w:left="113" w:right="113"/>
            </w:pPr>
            <w:r>
              <w:rPr>
                <w:color w:val="000000"/>
              </w:rPr>
              <w:t xml:space="preserve">рабочих часов </w:t>
            </w:r>
            <w:r>
              <w:rPr>
                <w:color w:val="000000"/>
              </w:rPr>
              <w:br/>
              <w:t>(для МСП и МКП)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609DE" w:rsidRDefault="003609DE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3609DE" w:rsidRDefault="003609DE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</w:p>
        </w:tc>
      </w:tr>
      <w:tr w:rsidR="00C7569C" w:rsidTr="00582731">
        <w:trPr>
          <w:cantSplit/>
        </w:trPr>
        <w:tc>
          <w:tcPr>
            <w:tcW w:w="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>
            <w:pPr>
              <w:shd w:val="clear" w:color="auto" w:fill="FFFFFF"/>
              <w:spacing w:line="276" w:lineRule="auto"/>
              <w:ind w:left="-607"/>
              <w:jc w:val="center"/>
              <w:rPr>
                <w:rFonts w:eastAsiaTheme="minorEastAsia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ТСЖ «Латушка»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521E04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lang w:eastAsia="en-US"/>
              </w:rPr>
            </w:pPr>
            <w:r>
              <w:rPr>
                <w:lang w:eastAsia="en-US"/>
              </w:rPr>
              <w:t>ул. Свободы</w:t>
            </w:r>
            <w:r w:rsidR="00C7569C">
              <w:rPr>
                <w:lang w:eastAsia="en-US"/>
              </w:rPr>
              <w:t>д.34, кв.1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811B8E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lang w:eastAsia="en-US"/>
              </w:rPr>
            </w:pPr>
            <w:r>
              <w:rPr>
                <w:rFonts w:eastAsiaTheme="minorEastAsia"/>
                <w:color w:val="000000"/>
                <w:lang w:eastAsia="en-US"/>
              </w:rPr>
              <w:t>Кемь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lang w:eastAsia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lang w:eastAsia="en-US"/>
              </w:rPr>
            </w:pPr>
            <w:r>
              <w:rPr>
                <w:lang w:eastAsia="en-US"/>
              </w:rPr>
              <w:t>1081031000676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>
            <w:pPr>
              <w:pStyle w:val="ConsPlusNonformat"/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1002006176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Контроль за</w:t>
            </w:r>
            <w:proofErr w:type="gramEnd"/>
            <w:r>
              <w:rPr>
                <w:color w:val="000000"/>
                <w:lang w:eastAsia="en-US"/>
              </w:rPr>
              <w:t xml:space="preserve"> сохранностью жилищного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>
            <w:pPr>
              <w:shd w:val="clear" w:color="auto" w:fill="FFFFFF"/>
              <w:spacing w:line="276" w:lineRule="auto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27.03.</w:t>
            </w:r>
          </w:p>
          <w:p w:rsidR="00C7569C" w:rsidRDefault="00C7569C">
            <w:pPr>
              <w:shd w:val="clear" w:color="auto" w:fill="FFFFFF"/>
              <w:spacing w:line="276" w:lineRule="auto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2008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>
            <w:pPr>
              <w:spacing w:line="276" w:lineRule="auto"/>
              <w:jc w:val="center"/>
              <w:rPr>
                <w:rFonts w:eastAsiaTheme="minorEastAsia"/>
                <w:spacing w:val="-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lang w:eastAsia="en-US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811B8E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lang w:eastAsia="en-US"/>
              </w:rPr>
            </w:pPr>
            <w:r>
              <w:rPr>
                <w:rFonts w:eastAsiaTheme="minorEastAsia"/>
                <w:color w:val="000000"/>
                <w:lang w:eastAsia="en-US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661D45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lang w:eastAsia="en-US"/>
              </w:rPr>
            </w:pPr>
            <w:r>
              <w:rPr>
                <w:rFonts w:eastAsiaTheme="minorEastAsia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661D45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lang w:eastAsia="en-US"/>
              </w:rPr>
            </w:pPr>
            <w:r>
              <w:rPr>
                <w:rFonts w:eastAsiaTheme="minorEastAsia"/>
                <w:color w:val="000000"/>
                <w:lang w:eastAsia="en-US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Выездная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7569C" w:rsidRDefault="00C7569C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lang w:eastAsia="en-US"/>
              </w:rPr>
            </w:pPr>
          </w:p>
        </w:tc>
      </w:tr>
      <w:tr w:rsidR="00C7569C" w:rsidTr="00582731">
        <w:trPr>
          <w:cantSplit/>
        </w:trPr>
        <w:tc>
          <w:tcPr>
            <w:tcW w:w="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ТСЖ «</w:t>
            </w:r>
            <w:proofErr w:type="spellStart"/>
            <w:r>
              <w:rPr>
                <w:color w:val="000000"/>
                <w:lang w:eastAsia="en-US"/>
              </w:rPr>
              <w:t>Бабгуба</w:t>
            </w:r>
            <w:proofErr w:type="spellEnd"/>
            <w:r>
              <w:rPr>
                <w:color w:val="000000"/>
                <w:lang w:eastAsia="en-US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1E04" w:rsidRDefault="00C7569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ул. Болот</w:t>
            </w:r>
            <w:r w:rsidR="00521E04">
              <w:rPr>
                <w:lang w:eastAsia="en-US"/>
              </w:rPr>
              <w:t>-</w:t>
            </w:r>
          </w:p>
          <w:p w:rsidR="00C7569C" w:rsidRDefault="00C7569C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lang w:eastAsia="en-US"/>
              </w:rPr>
            </w:pPr>
            <w:proofErr w:type="spellStart"/>
            <w:r>
              <w:rPr>
                <w:lang w:eastAsia="en-US"/>
              </w:rPr>
              <w:t>ная</w:t>
            </w:r>
            <w:proofErr w:type="spellEnd"/>
            <w:r>
              <w:rPr>
                <w:lang w:eastAsia="en-US"/>
              </w:rPr>
              <w:t>, д.5а, кв.3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Кемь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Кемь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lang w:eastAsia="en-US"/>
              </w:rPr>
            </w:pPr>
            <w:r>
              <w:rPr>
                <w:lang w:eastAsia="en-US"/>
              </w:rPr>
              <w:t>1081031001655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>
            <w:pPr>
              <w:pStyle w:val="ConsPlusNonformat"/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1002006264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Pr="00BF202D" w:rsidRDefault="00BF202D" w:rsidP="00BF202D">
            <w:pPr>
              <w:shd w:val="clear" w:color="auto" w:fill="FFFFFF"/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Контроль за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="00C7569C">
              <w:rPr>
                <w:color w:val="000000"/>
                <w:lang w:eastAsia="en-US"/>
              </w:rPr>
              <w:t>сохранностью жилищного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06.10.</w:t>
            </w:r>
          </w:p>
          <w:p w:rsidR="00C7569C" w:rsidRDefault="00C7569C">
            <w:pPr>
              <w:shd w:val="clear" w:color="auto" w:fill="FFFFFF"/>
              <w:spacing w:line="276" w:lineRule="auto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2008 г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>
            <w:pPr>
              <w:spacing w:line="276" w:lineRule="auto"/>
              <w:jc w:val="center"/>
              <w:rPr>
                <w:rFonts w:eastAsiaTheme="minorEastAsia"/>
                <w:spacing w:val="-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lang w:eastAsia="en-US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811B8E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lang w:eastAsia="en-US"/>
              </w:rPr>
            </w:pPr>
            <w:r>
              <w:rPr>
                <w:rFonts w:eastAsiaTheme="minorEastAsia"/>
                <w:color w:val="000000"/>
                <w:lang w:eastAsia="en-US"/>
              </w:rPr>
              <w:t>сентябрь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661D45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lang w:eastAsia="en-US"/>
              </w:rPr>
            </w:pPr>
            <w:r>
              <w:rPr>
                <w:rFonts w:eastAsiaTheme="minorEastAsia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661D45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lang w:eastAsia="en-US"/>
              </w:rPr>
            </w:pPr>
            <w:r>
              <w:rPr>
                <w:rFonts w:eastAsiaTheme="minorEastAsia"/>
                <w:color w:val="000000"/>
                <w:lang w:eastAsia="en-US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Выездная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7569C" w:rsidRDefault="00C7569C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lang w:eastAsia="en-US"/>
              </w:rPr>
            </w:pPr>
          </w:p>
          <w:p w:rsidR="00C7569C" w:rsidRDefault="00C7569C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lang w:eastAsia="en-US"/>
              </w:rPr>
            </w:pPr>
          </w:p>
          <w:p w:rsidR="00C7569C" w:rsidRDefault="00C7569C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lang w:eastAsia="en-US"/>
              </w:rPr>
            </w:pPr>
          </w:p>
        </w:tc>
      </w:tr>
      <w:tr w:rsidR="00C7569C" w:rsidTr="00521E04">
        <w:trPr>
          <w:cantSplit/>
        </w:trPr>
        <w:tc>
          <w:tcPr>
            <w:tcW w:w="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 w:rsidP="00E90842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 w:rsidP="00E90842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Открытое акционерное общество «Кемский хлебозавод»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 w:rsidP="00E90842">
            <w:pPr>
              <w:shd w:val="clear" w:color="auto" w:fill="FFFFFF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емь</w:t>
            </w:r>
            <w:proofErr w:type="spellEnd"/>
            <w:r>
              <w:rPr>
                <w:color w:val="000000"/>
              </w:rPr>
              <w:t xml:space="preserve">, ул. </w:t>
            </w:r>
            <w:proofErr w:type="spellStart"/>
            <w:r>
              <w:rPr>
                <w:color w:val="000000"/>
              </w:rPr>
              <w:t>Энерге</w:t>
            </w:r>
            <w:proofErr w:type="spellEnd"/>
            <w:r>
              <w:rPr>
                <w:color w:val="000000"/>
              </w:rPr>
              <w:t>-</w:t>
            </w:r>
          </w:p>
          <w:p w:rsidR="00C7569C" w:rsidRDefault="00C7569C" w:rsidP="00E90842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тиков, 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 w:rsidP="00E90842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D0C" w:rsidRDefault="00C74D0C" w:rsidP="00C74D0C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г. Кемь,</w:t>
            </w:r>
          </w:p>
          <w:p w:rsidR="00C7569C" w:rsidRDefault="00C74D0C" w:rsidP="00C74D0C">
            <w:r>
              <w:t xml:space="preserve">ул. </w:t>
            </w:r>
            <w:proofErr w:type="spellStart"/>
            <w:r>
              <w:t>Энерге</w:t>
            </w:r>
            <w:proofErr w:type="spellEnd"/>
          </w:p>
          <w:p w:rsidR="00C74D0C" w:rsidRPr="00C74D0C" w:rsidRDefault="00C74D0C" w:rsidP="00C74D0C">
            <w:r>
              <w:t>тиков, 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 w:rsidP="00E90842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 w:rsidP="00E90842">
            <w:pPr>
              <w:shd w:val="clear" w:color="auto" w:fill="FFFFFF"/>
              <w:rPr>
                <w:color w:val="000000"/>
              </w:rPr>
            </w:pPr>
            <w:r w:rsidRPr="00F2445D">
              <w:rPr>
                <w:color w:val="000000"/>
              </w:rPr>
              <w:t>1021000843874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 w:rsidP="00E90842">
            <w:pPr>
              <w:pStyle w:val="ConsPlusNonformat"/>
              <w:jc w:val="center"/>
            </w:pPr>
            <w:r w:rsidRPr="00F2445D">
              <w:t>1002000135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Pr="00F2445D" w:rsidRDefault="00C7569C" w:rsidP="00E90842">
            <w:pPr>
              <w:shd w:val="clear" w:color="auto" w:fill="FFFFFF"/>
              <w:jc w:val="center"/>
              <w:rPr>
                <w:color w:val="000000"/>
              </w:rPr>
            </w:pPr>
            <w:proofErr w:type="spellStart"/>
            <w:r w:rsidRPr="00F2445D">
              <w:rPr>
                <w:color w:val="000000"/>
              </w:rPr>
              <w:t>Муници</w:t>
            </w:r>
            <w:proofErr w:type="spellEnd"/>
            <w:r w:rsidRPr="00F2445D">
              <w:rPr>
                <w:color w:val="000000"/>
              </w:rPr>
              <w:t>-</w:t>
            </w:r>
          </w:p>
          <w:p w:rsidR="00C7569C" w:rsidRDefault="00C7569C" w:rsidP="00E90842">
            <w:pPr>
              <w:shd w:val="clear" w:color="auto" w:fill="FFFFFF"/>
              <w:jc w:val="center"/>
              <w:rPr>
                <w:color w:val="000000"/>
              </w:rPr>
            </w:pPr>
            <w:proofErr w:type="spellStart"/>
            <w:r w:rsidRPr="00F2445D">
              <w:rPr>
                <w:color w:val="000000"/>
              </w:rPr>
              <w:t>пальный</w:t>
            </w:r>
            <w:proofErr w:type="spellEnd"/>
            <w:r w:rsidRPr="00F2445D">
              <w:rPr>
                <w:color w:val="000000"/>
              </w:rPr>
              <w:t xml:space="preserve"> земельный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 w:rsidP="00E90842">
            <w:pPr>
              <w:shd w:val="clear" w:color="auto" w:fill="FFFFFF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9E2991" w:rsidP="00E90842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04.04.</w:t>
            </w:r>
          </w:p>
          <w:p w:rsidR="009E2991" w:rsidRDefault="009E2991" w:rsidP="00E90842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 w:rsidP="00E90842">
            <w:pPr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 w:rsidP="00E90842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104942" w:rsidP="00E90842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апрель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104942" w:rsidP="00E90842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811B8E" w:rsidP="00E90842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 w:rsidP="00E90842">
            <w:pPr>
              <w:shd w:val="clear" w:color="auto" w:fill="FFFFFF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Докумен</w:t>
            </w:r>
            <w:proofErr w:type="spellEnd"/>
            <w:r>
              <w:rPr>
                <w:color w:val="000000"/>
              </w:rPr>
              <w:t>-</w:t>
            </w:r>
          </w:p>
          <w:p w:rsidR="00C7569C" w:rsidRDefault="00C7569C" w:rsidP="00E90842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тарная и выездная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7569C" w:rsidRDefault="00C7569C" w:rsidP="00E90842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C7569C" w:rsidTr="00521E04">
        <w:trPr>
          <w:cantSplit/>
        </w:trPr>
        <w:tc>
          <w:tcPr>
            <w:tcW w:w="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 w:rsidP="00E90842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 w:rsidP="00E90842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Кемское районное потребительское общество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 w:rsidP="00E90842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г. Кемь, ул. Шоссе 1 </w:t>
            </w:r>
          </w:p>
          <w:p w:rsidR="00C7569C" w:rsidRDefault="00C7569C" w:rsidP="00E90842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Мая, 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 w:rsidP="00E90842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4D0C" w:rsidP="00E90842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г. Кемь,</w:t>
            </w:r>
          </w:p>
          <w:p w:rsidR="00C74D0C" w:rsidRDefault="00C74D0C" w:rsidP="00E90842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ул. Шоссе</w:t>
            </w:r>
          </w:p>
          <w:p w:rsidR="00521E04" w:rsidRDefault="00C74D0C" w:rsidP="00E90842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1 Мая, 20; </w:t>
            </w:r>
            <w:proofErr w:type="spellStart"/>
            <w:r>
              <w:rPr>
                <w:color w:val="000000"/>
              </w:rPr>
              <w:t>террито</w:t>
            </w:r>
            <w:proofErr w:type="spellEnd"/>
            <w:r w:rsidR="00521E04">
              <w:rPr>
                <w:color w:val="000000"/>
              </w:rPr>
              <w:t>-</w:t>
            </w:r>
          </w:p>
          <w:p w:rsidR="00521E04" w:rsidRDefault="00C74D0C" w:rsidP="00E90842">
            <w:pPr>
              <w:shd w:val="clear" w:color="auto" w:fill="FFFFFF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рия</w:t>
            </w:r>
            <w:proofErr w:type="spellEnd"/>
            <w:r>
              <w:rPr>
                <w:color w:val="000000"/>
              </w:rPr>
              <w:t xml:space="preserve"> базы-Шоссе 1 Мая;  Кемский район, пос. Кузема, ул. </w:t>
            </w:r>
            <w:proofErr w:type="spellStart"/>
            <w:r>
              <w:rPr>
                <w:color w:val="000000"/>
              </w:rPr>
              <w:t>Вокзаль</w:t>
            </w:r>
            <w:proofErr w:type="spellEnd"/>
            <w:r w:rsidR="00521E04">
              <w:rPr>
                <w:color w:val="000000"/>
              </w:rPr>
              <w:t>-</w:t>
            </w:r>
          </w:p>
          <w:p w:rsidR="00521E04" w:rsidRDefault="00C74D0C" w:rsidP="00E90842">
            <w:pPr>
              <w:shd w:val="clear" w:color="auto" w:fill="FFFFFF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ная</w:t>
            </w:r>
            <w:proofErr w:type="spellEnd"/>
            <w:r>
              <w:rPr>
                <w:color w:val="000000"/>
              </w:rPr>
              <w:t>, маг. «</w:t>
            </w:r>
            <w:proofErr w:type="spellStart"/>
            <w:r>
              <w:rPr>
                <w:color w:val="000000"/>
              </w:rPr>
              <w:t>Пекар</w:t>
            </w:r>
            <w:proofErr w:type="spellEnd"/>
            <w:r w:rsidR="00521E04">
              <w:rPr>
                <w:color w:val="000000"/>
              </w:rPr>
              <w:t>-</w:t>
            </w:r>
          </w:p>
          <w:p w:rsidR="00521E04" w:rsidRDefault="00C74D0C" w:rsidP="00E90842">
            <w:pPr>
              <w:shd w:val="clear" w:color="auto" w:fill="FFFFFF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ня</w:t>
            </w:r>
            <w:proofErr w:type="spellEnd"/>
            <w:r>
              <w:rPr>
                <w:color w:val="000000"/>
              </w:rPr>
              <w:t xml:space="preserve">»; Кемский район, ст. Кузема, ул. </w:t>
            </w:r>
            <w:proofErr w:type="spellStart"/>
            <w:r>
              <w:rPr>
                <w:color w:val="000000"/>
              </w:rPr>
              <w:t>Примор</w:t>
            </w:r>
            <w:proofErr w:type="spellEnd"/>
            <w:r w:rsidR="00521E04">
              <w:rPr>
                <w:color w:val="000000"/>
              </w:rPr>
              <w:t>-</w:t>
            </w:r>
          </w:p>
          <w:p w:rsidR="00C74D0C" w:rsidRDefault="00C74D0C" w:rsidP="00E90842">
            <w:pPr>
              <w:shd w:val="clear" w:color="auto" w:fill="FFFFFF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ская</w:t>
            </w:r>
            <w:proofErr w:type="spellEnd"/>
            <w:r>
              <w:rPr>
                <w:color w:val="000000"/>
              </w:rPr>
              <w:t xml:space="preserve">; дер. </w:t>
            </w:r>
            <w:proofErr w:type="spellStart"/>
            <w:r>
              <w:rPr>
                <w:color w:val="000000"/>
              </w:rPr>
              <w:t>Поньгома</w:t>
            </w:r>
            <w:proofErr w:type="spellEnd"/>
            <w:r>
              <w:rPr>
                <w:color w:val="000000"/>
              </w:rPr>
              <w:t>, ул. Рыбацкая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 w:rsidP="00E90842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 w:rsidP="00E90842">
            <w:pPr>
              <w:shd w:val="clear" w:color="auto" w:fill="FFFFFF"/>
              <w:rPr>
                <w:color w:val="000000"/>
              </w:rPr>
            </w:pPr>
            <w:r w:rsidRPr="00402951">
              <w:rPr>
                <w:color w:val="000000"/>
              </w:rPr>
              <w:t>1021000843071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 w:rsidP="00E90842">
            <w:pPr>
              <w:pStyle w:val="ConsPlusNonformat"/>
              <w:jc w:val="center"/>
            </w:pPr>
            <w:r w:rsidRPr="00402951">
              <w:t>1002000738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Pr="00402951" w:rsidRDefault="00C7569C" w:rsidP="00E90842">
            <w:pPr>
              <w:shd w:val="clear" w:color="auto" w:fill="FFFFFF"/>
              <w:jc w:val="center"/>
              <w:rPr>
                <w:color w:val="000000"/>
              </w:rPr>
            </w:pPr>
            <w:proofErr w:type="spellStart"/>
            <w:r w:rsidRPr="00402951">
              <w:rPr>
                <w:color w:val="000000"/>
              </w:rPr>
              <w:t>Муници</w:t>
            </w:r>
            <w:proofErr w:type="spellEnd"/>
            <w:r w:rsidRPr="00402951">
              <w:rPr>
                <w:color w:val="000000"/>
              </w:rPr>
              <w:t>-</w:t>
            </w:r>
          </w:p>
          <w:p w:rsidR="00C7569C" w:rsidRDefault="00C7569C" w:rsidP="00E90842">
            <w:pPr>
              <w:shd w:val="clear" w:color="auto" w:fill="FFFFFF"/>
              <w:jc w:val="center"/>
              <w:rPr>
                <w:color w:val="000000"/>
              </w:rPr>
            </w:pPr>
            <w:proofErr w:type="spellStart"/>
            <w:r w:rsidRPr="00402951">
              <w:rPr>
                <w:color w:val="000000"/>
              </w:rPr>
              <w:t>пальный</w:t>
            </w:r>
            <w:proofErr w:type="spellEnd"/>
            <w:r w:rsidRPr="00402951">
              <w:rPr>
                <w:color w:val="000000"/>
              </w:rPr>
              <w:t xml:space="preserve"> земельный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661D45" w:rsidP="00E90842">
            <w:pPr>
              <w:shd w:val="clear" w:color="auto" w:fill="FFFFFF"/>
              <w:jc w:val="center"/>
            </w:pPr>
            <w:r>
              <w:t>03.10.</w:t>
            </w:r>
          </w:p>
          <w:p w:rsidR="00661D45" w:rsidRDefault="00661D45" w:rsidP="00E90842">
            <w:pPr>
              <w:shd w:val="clear" w:color="auto" w:fill="FFFFFF"/>
              <w:jc w:val="center"/>
            </w:pPr>
            <w:r>
              <w:t>2002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0580" w:rsidRDefault="008F0580" w:rsidP="00E90842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 w:rsidP="00E90842">
            <w:pPr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 w:rsidP="00E90842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BF202D" w:rsidP="00E90842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март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104942" w:rsidP="00E90842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811B8E" w:rsidP="00E90842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9C" w:rsidRDefault="00C7569C" w:rsidP="00E90842">
            <w:pPr>
              <w:shd w:val="clear" w:color="auto" w:fill="FFFFFF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Докумен</w:t>
            </w:r>
            <w:proofErr w:type="spellEnd"/>
            <w:r>
              <w:rPr>
                <w:color w:val="000000"/>
              </w:rPr>
              <w:t>-тарная</w:t>
            </w:r>
            <w:proofErr w:type="gramEnd"/>
            <w:r>
              <w:rPr>
                <w:color w:val="000000"/>
              </w:rPr>
              <w:t xml:space="preserve"> и выездная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7569C" w:rsidRDefault="00C7569C" w:rsidP="00E90842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</w:tbl>
    <w:p w:rsidR="00C7569C" w:rsidRDefault="00C7569C" w:rsidP="00C7569C">
      <w:pPr>
        <w:shd w:val="clear" w:color="auto" w:fill="FFFFFF"/>
        <w:spacing w:before="120"/>
        <w:ind w:firstLine="567"/>
        <w:jc w:val="both"/>
        <w:rPr>
          <w:sz w:val="24"/>
          <w:szCs w:val="24"/>
        </w:rPr>
      </w:pPr>
    </w:p>
    <w:p w:rsidR="00C7569C" w:rsidRDefault="00C7569C">
      <w:pPr>
        <w:shd w:val="clear" w:color="auto" w:fill="FFFFFF"/>
        <w:spacing w:before="120"/>
        <w:ind w:firstLine="567"/>
        <w:jc w:val="both"/>
        <w:rPr>
          <w:color w:val="000000"/>
          <w:sz w:val="18"/>
          <w:szCs w:val="18"/>
          <w:vertAlign w:val="superscript"/>
        </w:rPr>
      </w:pPr>
    </w:p>
    <w:p w:rsidR="003609DE" w:rsidRDefault="003609DE">
      <w:pPr>
        <w:shd w:val="clear" w:color="auto" w:fill="FFFFFF"/>
        <w:spacing w:before="120"/>
        <w:ind w:firstLine="567"/>
        <w:jc w:val="both"/>
        <w:rPr>
          <w:sz w:val="18"/>
          <w:szCs w:val="18"/>
        </w:rPr>
      </w:pPr>
      <w:r>
        <w:rPr>
          <w:color w:val="000000"/>
          <w:sz w:val="18"/>
          <w:szCs w:val="18"/>
          <w:vertAlign w:val="superscript"/>
        </w:rPr>
        <w:t>1</w:t>
      </w:r>
      <w:proofErr w:type="gramStart"/>
      <w:r>
        <w:rPr>
          <w:color w:val="000000"/>
          <w:sz w:val="18"/>
          <w:szCs w:val="18"/>
        </w:rPr>
        <w:t> Е</w:t>
      </w:r>
      <w:proofErr w:type="gramEnd"/>
      <w:r>
        <w:rPr>
          <w:color w:val="000000"/>
          <w:sz w:val="18"/>
          <w:szCs w:val="18"/>
        </w:rPr>
        <w:t>сли планируется проведение мероприятий по контролю в отношении объектов защиты, объектов использования атомной энергии, опасных производственных объектов, гидротехнических сооружений, дополнительно указывается их наименование.</w:t>
      </w:r>
    </w:p>
    <w:p w:rsidR="003609DE" w:rsidRDefault="003609DE">
      <w:pPr>
        <w:shd w:val="clear" w:color="auto" w:fill="FFFFFF"/>
        <w:ind w:firstLine="567"/>
        <w:jc w:val="both"/>
        <w:rPr>
          <w:sz w:val="18"/>
          <w:szCs w:val="18"/>
        </w:rPr>
      </w:pPr>
      <w:r>
        <w:rPr>
          <w:color w:val="000000"/>
          <w:sz w:val="18"/>
          <w:szCs w:val="18"/>
          <w:vertAlign w:val="superscript"/>
        </w:rPr>
        <w:t>2</w:t>
      </w:r>
      <w:proofErr w:type="gramStart"/>
      <w:r>
        <w:rPr>
          <w:color w:val="000000"/>
          <w:sz w:val="18"/>
          <w:szCs w:val="18"/>
        </w:rPr>
        <w:t> Е</w:t>
      </w:r>
      <w:proofErr w:type="gramEnd"/>
      <w:r>
        <w:rPr>
          <w:color w:val="000000"/>
          <w:sz w:val="18"/>
          <w:szCs w:val="18"/>
        </w:rPr>
        <w:t>сли планируется проведение мероприятий по контролю в отношении объектов защиты, объектов использования атомной энергии, опасных производственных объектов, гидротехнических сооружений, дополнительно указывается их место нахождения.</w:t>
      </w:r>
    </w:p>
    <w:p w:rsidR="003609DE" w:rsidRDefault="003609DE">
      <w:pPr>
        <w:shd w:val="clear" w:color="auto" w:fill="FFFFFF"/>
        <w:ind w:firstLine="567"/>
        <w:jc w:val="both"/>
        <w:rPr>
          <w:sz w:val="18"/>
          <w:szCs w:val="18"/>
        </w:rPr>
      </w:pPr>
      <w:r>
        <w:rPr>
          <w:color w:val="000000"/>
          <w:sz w:val="18"/>
          <w:szCs w:val="18"/>
          <w:vertAlign w:val="superscript"/>
        </w:rPr>
        <w:t>3</w:t>
      </w:r>
      <w:proofErr w:type="gramStart"/>
      <w:r>
        <w:rPr>
          <w:color w:val="000000"/>
          <w:sz w:val="18"/>
          <w:szCs w:val="18"/>
        </w:rPr>
        <w:t> У</w:t>
      </w:r>
      <w:proofErr w:type="gramEnd"/>
      <w:r>
        <w:rPr>
          <w:color w:val="000000"/>
          <w:sz w:val="18"/>
          <w:szCs w:val="18"/>
        </w:rPr>
        <w:t>казывается ссылка на положения федерального закона, устанавливающего основания проведения плановой проверки.</w:t>
      </w:r>
    </w:p>
    <w:p w:rsidR="003609DE" w:rsidRDefault="003609DE">
      <w:pPr>
        <w:ind w:firstLine="567"/>
        <w:jc w:val="both"/>
        <w:rPr>
          <w:sz w:val="24"/>
          <w:szCs w:val="24"/>
        </w:rPr>
      </w:pPr>
      <w:r>
        <w:rPr>
          <w:color w:val="000000"/>
          <w:sz w:val="18"/>
          <w:szCs w:val="18"/>
          <w:vertAlign w:val="superscript"/>
        </w:rPr>
        <w:t>4</w:t>
      </w:r>
      <w:proofErr w:type="gramStart"/>
      <w:r>
        <w:rPr>
          <w:color w:val="000000"/>
          <w:sz w:val="18"/>
          <w:szCs w:val="18"/>
        </w:rPr>
        <w:t> У</w:t>
      </w:r>
      <w:proofErr w:type="gramEnd"/>
      <w:r>
        <w:rPr>
          <w:color w:val="000000"/>
          <w:sz w:val="18"/>
          <w:szCs w:val="18"/>
        </w:rPr>
        <w:t>казывается календарный месяц начала проведения проверки.</w:t>
      </w:r>
    </w:p>
    <w:sectPr w:rsidR="003609DE">
      <w:headerReference w:type="default" r:id="rId7"/>
      <w:pgSz w:w="16840" w:h="11907" w:orient="landscape" w:code="9"/>
      <w:pgMar w:top="964" w:right="567" w:bottom="567" w:left="567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A0D" w:rsidRDefault="001F4A0D">
      <w:r>
        <w:separator/>
      </w:r>
    </w:p>
  </w:endnote>
  <w:endnote w:type="continuationSeparator" w:id="0">
    <w:p w:rsidR="001F4A0D" w:rsidRDefault="001F4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A0D" w:rsidRDefault="001F4A0D">
      <w:r>
        <w:separator/>
      </w:r>
    </w:p>
  </w:footnote>
  <w:footnote w:type="continuationSeparator" w:id="0">
    <w:p w:rsidR="001F4A0D" w:rsidRDefault="001F4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9DE" w:rsidRDefault="003609DE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70A"/>
    <w:rsid w:val="000C24D8"/>
    <w:rsid w:val="000D4703"/>
    <w:rsid w:val="00104942"/>
    <w:rsid w:val="001077AC"/>
    <w:rsid w:val="001651AE"/>
    <w:rsid w:val="001B1AD9"/>
    <w:rsid w:val="001C34F3"/>
    <w:rsid w:val="001F4A0D"/>
    <w:rsid w:val="002140B4"/>
    <w:rsid w:val="002637AB"/>
    <w:rsid w:val="00293456"/>
    <w:rsid w:val="002D4AFC"/>
    <w:rsid w:val="002D767B"/>
    <w:rsid w:val="003117F4"/>
    <w:rsid w:val="003609DE"/>
    <w:rsid w:val="00402951"/>
    <w:rsid w:val="005142D6"/>
    <w:rsid w:val="00521E04"/>
    <w:rsid w:val="00522D9E"/>
    <w:rsid w:val="00582731"/>
    <w:rsid w:val="005F4022"/>
    <w:rsid w:val="0061145A"/>
    <w:rsid w:val="00661D45"/>
    <w:rsid w:val="00675C81"/>
    <w:rsid w:val="006E070A"/>
    <w:rsid w:val="00811B8E"/>
    <w:rsid w:val="008F0580"/>
    <w:rsid w:val="009E2991"/>
    <w:rsid w:val="009E3965"/>
    <w:rsid w:val="00A6220D"/>
    <w:rsid w:val="00AD0C1A"/>
    <w:rsid w:val="00B163EB"/>
    <w:rsid w:val="00BF202D"/>
    <w:rsid w:val="00C74D0C"/>
    <w:rsid w:val="00C7569C"/>
    <w:rsid w:val="00C84C14"/>
    <w:rsid w:val="00D53E3F"/>
    <w:rsid w:val="00D8504A"/>
    <w:rsid w:val="00D94761"/>
    <w:rsid w:val="00DC0FC3"/>
    <w:rsid w:val="00E0619B"/>
    <w:rsid w:val="00E90842"/>
    <w:rsid w:val="00EE5295"/>
    <w:rsid w:val="00F01CE2"/>
    <w:rsid w:val="00F2445D"/>
    <w:rsid w:val="00F26531"/>
    <w:rsid w:val="00F5093C"/>
    <w:rsid w:val="00F67A19"/>
    <w:rsid w:val="00F8295E"/>
    <w:rsid w:val="00FE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F01CE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01C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F01CE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01C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User25</cp:lastModifiedBy>
  <cp:revision>4</cp:revision>
  <cp:lastPrinted>2015-10-26T11:20:00Z</cp:lastPrinted>
  <dcterms:created xsi:type="dcterms:W3CDTF">2016-03-01T11:44:00Z</dcterms:created>
  <dcterms:modified xsi:type="dcterms:W3CDTF">2016-03-02T09:06:00Z</dcterms:modified>
</cp:coreProperties>
</file>